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E9" w:rsidRPr="00B00A4A" w:rsidRDefault="00B00A4A" w:rsidP="00B00A4A">
      <w:pPr>
        <w:spacing w:after="160" w:line="360" w:lineRule="auto"/>
        <w:jc w:val="center"/>
        <w:rPr>
          <w:b/>
          <w:color w:val="000000" w:themeColor="text1"/>
        </w:rPr>
      </w:pPr>
      <w:r>
        <w:rPr>
          <w:b/>
          <w:color w:val="000000" w:themeColor="text1"/>
        </w:rPr>
        <w:t>Şark’ın Serçesi:</w:t>
      </w:r>
    </w:p>
    <w:p w:rsidR="000074E4" w:rsidRPr="00B00A4A" w:rsidRDefault="00177BB7" w:rsidP="00B00A4A">
      <w:pPr>
        <w:spacing w:after="160" w:line="360" w:lineRule="auto"/>
        <w:jc w:val="center"/>
        <w:rPr>
          <w:b/>
          <w:color w:val="000000" w:themeColor="text1"/>
        </w:rPr>
      </w:pPr>
      <w:r w:rsidRPr="00B00A4A">
        <w:rPr>
          <w:b/>
          <w:color w:val="000000" w:themeColor="text1"/>
        </w:rPr>
        <w:t>Bir Doğu Klasiği</w:t>
      </w:r>
    </w:p>
    <w:p w:rsidR="006E58E9" w:rsidRPr="00B00A4A" w:rsidRDefault="006E58E9" w:rsidP="00B00A4A">
      <w:pPr>
        <w:spacing w:after="160" w:line="360" w:lineRule="auto"/>
        <w:jc w:val="center"/>
        <w:rPr>
          <w:b/>
          <w:color w:val="000000" w:themeColor="text1"/>
        </w:rPr>
      </w:pPr>
    </w:p>
    <w:p w:rsidR="00D07917" w:rsidRPr="00B00A4A" w:rsidRDefault="00B3373F" w:rsidP="00B00A4A">
      <w:pPr>
        <w:spacing w:after="160" w:line="360" w:lineRule="auto"/>
        <w:jc w:val="center"/>
        <w:rPr>
          <w:b/>
          <w:color w:val="000000" w:themeColor="text1"/>
        </w:rPr>
      </w:pPr>
      <w:r w:rsidRPr="00B00A4A">
        <w:rPr>
          <w:b/>
          <w:color w:val="000000" w:themeColor="text1"/>
        </w:rPr>
        <w:t xml:space="preserve">Mısırlı ünlü edebiyatçı </w:t>
      </w:r>
      <w:proofErr w:type="spellStart"/>
      <w:r w:rsidR="00B00A4A">
        <w:rPr>
          <w:b/>
          <w:color w:val="000000" w:themeColor="text1"/>
        </w:rPr>
        <w:t>Tevfî</w:t>
      </w:r>
      <w:r w:rsidR="0017032E" w:rsidRPr="00B00A4A">
        <w:rPr>
          <w:b/>
          <w:color w:val="000000" w:themeColor="text1"/>
        </w:rPr>
        <w:t>k</w:t>
      </w:r>
      <w:proofErr w:type="spellEnd"/>
      <w:r w:rsidR="0017032E" w:rsidRPr="00B00A4A">
        <w:rPr>
          <w:b/>
          <w:color w:val="000000" w:themeColor="text1"/>
        </w:rPr>
        <w:t xml:space="preserve"> el-</w:t>
      </w:r>
      <w:proofErr w:type="spellStart"/>
      <w:r w:rsidR="0017032E" w:rsidRPr="00B00A4A">
        <w:rPr>
          <w:b/>
          <w:color w:val="000000" w:themeColor="text1"/>
        </w:rPr>
        <w:t>Hakîm’in</w:t>
      </w:r>
      <w:proofErr w:type="spellEnd"/>
      <w:r w:rsidR="0017032E" w:rsidRPr="00B00A4A">
        <w:rPr>
          <w:b/>
          <w:color w:val="000000" w:themeColor="text1"/>
        </w:rPr>
        <w:t xml:space="preserve"> Şark</w:t>
      </w:r>
      <w:r w:rsidR="00B00A4A">
        <w:rPr>
          <w:b/>
          <w:color w:val="000000" w:themeColor="text1"/>
        </w:rPr>
        <w:t>’</w:t>
      </w:r>
      <w:r w:rsidR="0017032E" w:rsidRPr="00B00A4A">
        <w:rPr>
          <w:b/>
          <w:color w:val="000000" w:themeColor="text1"/>
        </w:rPr>
        <w:t xml:space="preserve">ın Serçesi romanı, Ketebe etiketiyle raflardaki yerini aldı. Paris’te yaşayan Mısırlı bir gencin hayatını konu edinen romanda, </w:t>
      </w:r>
      <w:r w:rsidR="00D6438A" w:rsidRPr="00B00A4A">
        <w:rPr>
          <w:b/>
          <w:color w:val="000000" w:themeColor="text1"/>
        </w:rPr>
        <w:t xml:space="preserve">Müslüman entelektüeller arasında önemini günümüzde de sürdüren </w:t>
      </w:r>
      <w:r w:rsidR="0017032E" w:rsidRPr="00B00A4A">
        <w:rPr>
          <w:b/>
          <w:color w:val="000000" w:themeColor="text1"/>
        </w:rPr>
        <w:t>Doğu Batı mukayesesini konu edi</w:t>
      </w:r>
      <w:r w:rsidR="00887BE5" w:rsidRPr="00B00A4A">
        <w:rPr>
          <w:b/>
          <w:color w:val="000000" w:themeColor="text1"/>
        </w:rPr>
        <w:t>l</w:t>
      </w:r>
      <w:r w:rsidR="0017032E" w:rsidRPr="00B00A4A">
        <w:rPr>
          <w:b/>
          <w:color w:val="000000" w:themeColor="text1"/>
        </w:rPr>
        <w:t>iyor.</w:t>
      </w:r>
    </w:p>
    <w:p w:rsidR="00B00A4A" w:rsidRPr="00887BE5" w:rsidRDefault="00B00A4A" w:rsidP="00B00A4A">
      <w:pPr>
        <w:spacing w:after="160" w:line="360" w:lineRule="auto"/>
        <w:jc w:val="center"/>
        <w:rPr>
          <w:color w:val="000000" w:themeColor="text1"/>
        </w:rPr>
      </w:pPr>
    </w:p>
    <w:p w:rsidR="002C1F95" w:rsidRPr="00887BE5" w:rsidRDefault="002C1F95" w:rsidP="00B00A4A">
      <w:pPr>
        <w:spacing w:after="160" w:line="360" w:lineRule="auto"/>
        <w:ind w:firstLine="709"/>
        <w:jc w:val="both"/>
        <w:rPr>
          <w:color w:val="000000" w:themeColor="text1"/>
        </w:rPr>
      </w:pPr>
      <w:proofErr w:type="spellStart"/>
      <w:r w:rsidRPr="00887BE5">
        <w:rPr>
          <w:iCs/>
          <w:color w:val="000000" w:themeColor="text1"/>
          <w:shd w:val="clear" w:color="auto" w:fill="FFFFFF"/>
        </w:rPr>
        <w:t>Uṣfûr</w:t>
      </w:r>
      <w:proofErr w:type="spellEnd"/>
      <w:r w:rsidRPr="00887BE5">
        <w:rPr>
          <w:iCs/>
          <w:color w:val="000000" w:themeColor="text1"/>
          <w:shd w:val="clear" w:color="auto" w:fill="FFFFFF"/>
        </w:rPr>
        <w:t xml:space="preserve"> </w:t>
      </w:r>
      <w:proofErr w:type="spellStart"/>
      <w:r w:rsidRPr="00887BE5">
        <w:rPr>
          <w:iCs/>
          <w:color w:val="000000" w:themeColor="text1"/>
          <w:shd w:val="clear" w:color="auto" w:fill="FFFFFF"/>
        </w:rPr>
        <w:t>Mine’ş-Şarḳ</w:t>
      </w:r>
      <w:proofErr w:type="spellEnd"/>
      <w:r w:rsidRPr="00887BE5">
        <w:rPr>
          <w:color w:val="000000" w:themeColor="text1"/>
        </w:rPr>
        <w:t xml:space="preserve">, </w:t>
      </w:r>
      <w:r w:rsidR="00FA2059" w:rsidRPr="00887BE5">
        <w:rPr>
          <w:color w:val="000000" w:themeColor="text1"/>
        </w:rPr>
        <w:t>Şarkın Serçesi</w:t>
      </w:r>
      <w:r w:rsidRPr="00887BE5">
        <w:rPr>
          <w:color w:val="000000" w:themeColor="text1"/>
        </w:rPr>
        <w:t>;</w:t>
      </w:r>
      <w:r w:rsidR="00FA2059" w:rsidRPr="00887BE5">
        <w:rPr>
          <w:color w:val="000000" w:themeColor="text1"/>
        </w:rPr>
        <w:t xml:space="preserve"> bir dönem romanı. </w:t>
      </w:r>
      <w:proofErr w:type="spellStart"/>
      <w:r w:rsidR="00B00A4A">
        <w:rPr>
          <w:color w:val="000000" w:themeColor="text1"/>
        </w:rPr>
        <w:t>Tevfî</w:t>
      </w:r>
      <w:r w:rsidR="0017032E" w:rsidRPr="00887BE5">
        <w:rPr>
          <w:color w:val="000000" w:themeColor="text1"/>
        </w:rPr>
        <w:t>k</w:t>
      </w:r>
      <w:proofErr w:type="spellEnd"/>
      <w:r w:rsidR="0017032E" w:rsidRPr="00887BE5">
        <w:rPr>
          <w:color w:val="000000" w:themeColor="text1"/>
        </w:rPr>
        <w:t xml:space="preserve"> e</w:t>
      </w:r>
      <w:r w:rsidR="00FA2059" w:rsidRPr="00887BE5">
        <w:rPr>
          <w:color w:val="000000" w:themeColor="text1"/>
        </w:rPr>
        <w:t xml:space="preserve">l-Hakîm, 1938 yılında Paris’te </w:t>
      </w:r>
      <w:r w:rsidRPr="00887BE5">
        <w:rPr>
          <w:color w:val="000000" w:themeColor="text1"/>
        </w:rPr>
        <w:t xml:space="preserve">yazdığı </w:t>
      </w:r>
      <w:r w:rsidR="00FA2059" w:rsidRPr="00887BE5">
        <w:rPr>
          <w:color w:val="000000" w:themeColor="text1"/>
        </w:rPr>
        <w:t>bu romanda</w:t>
      </w:r>
      <w:r w:rsidR="00D07917" w:rsidRPr="00887BE5">
        <w:rPr>
          <w:color w:val="000000" w:themeColor="text1"/>
        </w:rPr>
        <w:t>,</w:t>
      </w:r>
      <w:r w:rsidR="00FA2059" w:rsidRPr="00887BE5">
        <w:rPr>
          <w:color w:val="000000" w:themeColor="text1"/>
        </w:rPr>
        <w:t xml:space="preserve"> yirmili yaşlarında bir Mısırlı gencin gözü</w:t>
      </w:r>
      <w:r w:rsidR="00B00A4A">
        <w:rPr>
          <w:color w:val="000000" w:themeColor="text1"/>
        </w:rPr>
        <w:t>nden Doğu-</w:t>
      </w:r>
      <w:r w:rsidR="00FA2059" w:rsidRPr="00887BE5">
        <w:rPr>
          <w:color w:val="000000" w:themeColor="text1"/>
        </w:rPr>
        <w:t>Batı mukayesesi yap</w:t>
      </w:r>
      <w:r w:rsidR="00D07917" w:rsidRPr="00887BE5">
        <w:rPr>
          <w:color w:val="000000" w:themeColor="text1"/>
        </w:rPr>
        <w:t xml:space="preserve">ıyor. </w:t>
      </w:r>
      <w:r w:rsidR="003D417B" w:rsidRPr="00887BE5">
        <w:rPr>
          <w:color w:val="000000" w:themeColor="text1"/>
        </w:rPr>
        <w:t xml:space="preserve">Otobiyografik </w:t>
      </w:r>
      <w:r w:rsidR="00FA2059" w:rsidRPr="00887BE5">
        <w:rPr>
          <w:color w:val="000000" w:themeColor="text1"/>
        </w:rPr>
        <w:t>özellikle</w:t>
      </w:r>
      <w:r w:rsidRPr="00887BE5">
        <w:rPr>
          <w:color w:val="000000" w:themeColor="text1"/>
        </w:rPr>
        <w:t>r</w:t>
      </w:r>
      <w:r w:rsidR="00FA2059" w:rsidRPr="00887BE5">
        <w:rPr>
          <w:color w:val="000000" w:themeColor="text1"/>
        </w:rPr>
        <w:t xml:space="preserve"> de </w:t>
      </w:r>
      <w:r w:rsidR="007900F3" w:rsidRPr="00887BE5">
        <w:rPr>
          <w:color w:val="000000" w:themeColor="text1"/>
        </w:rPr>
        <w:t>içeren roman</w:t>
      </w:r>
      <w:r w:rsidR="00B00A4A">
        <w:rPr>
          <w:color w:val="000000" w:themeColor="text1"/>
        </w:rPr>
        <w:t>ın omurgasını Doğu-</w:t>
      </w:r>
      <w:r w:rsidR="00D07917" w:rsidRPr="00887BE5">
        <w:rPr>
          <w:color w:val="000000" w:themeColor="text1"/>
        </w:rPr>
        <w:t>Batı karşıtlığı oluşturuyor. Yazıldığı yıllarda Avrupa</w:t>
      </w:r>
      <w:r w:rsidRPr="00887BE5">
        <w:rPr>
          <w:color w:val="000000" w:themeColor="text1"/>
        </w:rPr>
        <w:t xml:space="preserve"> edebiyatı seviyesinde</w:t>
      </w:r>
      <w:r w:rsidR="00887BE5">
        <w:rPr>
          <w:color w:val="000000" w:themeColor="text1"/>
        </w:rPr>
        <w:t>ki ilk</w:t>
      </w:r>
      <w:r w:rsidRPr="00887BE5">
        <w:rPr>
          <w:color w:val="000000" w:themeColor="text1"/>
        </w:rPr>
        <w:t xml:space="preserve"> </w:t>
      </w:r>
      <w:r w:rsidR="00887BE5">
        <w:rPr>
          <w:color w:val="000000" w:themeColor="text1"/>
        </w:rPr>
        <w:t xml:space="preserve">romanlardan biri </w:t>
      </w:r>
      <w:r w:rsidRPr="00887BE5">
        <w:rPr>
          <w:color w:val="000000" w:themeColor="text1"/>
        </w:rPr>
        <w:t>olarak değerlendirilen Şark</w:t>
      </w:r>
      <w:r w:rsidR="00B00A4A">
        <w:rPr>
          <w:color w:val="000000" w:themeColor="text1"/>
        </w:rPr>
        <w:t>’</w:t>
      </w:r>
      <w:r w:rsidRPr="00887BE5">
        <w:rPr>
          <w:color w:val="000000" w:themeColor="text1"/>
        </w:rPr>
        <w:t xml:space="preserve">ın Serçesi; </w:t>
      </w:r>
      <w:r w:rsidR="00D07917" w:rsidRPr="00887BE5">
        <w:rPr>
          <w:color w:val="000000" w:themeColor="text1"/>
        </w:rPr>
        <w:t xml:space="preserve">Fransa </w:t>
      </w:r>
      <w:r w:rsidRPr="00887BE5">
        <w:rPr>
          <w:color w:val="000000" w:themeColor="text1"/>
        </w:rPr>
        <w:t xml:space="preserve">başta </w:t>
      </w:r>
      <w:r w:rsidR="00D07917" w:rsidRPr="00887BE5">
        <w:rPr>
          <w:color w:val="000000" w:themeColor="text1"/>
        </w:rPr>
        <w:t xml:space="preserve">olmak üzere </w:t>
      </w:r>
      <w:r w:rsidR="007900F3" w:rsidRPr="00887BE5">
        <w:rPr>
          <w:color w:val="000000" w:themeColor="text1"/>
        </w:rPr>
        <w:t>Batı</w:t>
      </w:r>
      <w:r w:rsidR="00D07917" w:rsidRPr="00887BE5">
        <w:rPr>
          <w:color w:val="000000" w:themeColor="text1"/>
        </w:rPr>
        <w:t xml:space="preserve">’nın yaşadığı </w:t>
      </w:r>
      <w:r w:rsidRPr="00887BE5">
        <w:rPr>
          <w:color w:val="000000" w:themeColor="text1"/>
        </w:rPr>
        <w:t xml:space="preserve">modernleşme kaynaklı </w:t>
      </w:r>
      <w:r w:rsidR="00D07917" w:rsidRPr="00887BE5">
        <w:rPr>
          <w:color w:val="000000" w:themeColor="text1"/>
        </w:rPr>
        <w:t>buhran</w:t>
      </w:r>
      <w:r w:rsidRPr="00887BE5">
        <w:rPr>
          <w:color w:val="000000" w:themeColor="text1"/>
        </w:rPr>
        <w:t xml:space="preserve">ı ve </w:t>
      </w:r>
      <w:r w:rsidR="00D07917" w:rsidRPr="00887BE5">
        <w:rPr>
          <w:color w:val="000000" w:themeColor="text1"/>
        </w:rPr>
        <w:t>uzun yıllar süren işgal ve sömürge uygulamalarının Doğu kültüründe sebebiyet verdiği yozlaşma</w:t>
      </w:r>
      <w:r w:rsidRPr="00887BE5">
        <w:rPr>
          <w:color w:val="000000" w:themeColor="text1"/>
        </w:rPr>
        <w:t xml:space="preserve">yı </w:t>
      </w:r>
      <w:r w:rsidR="00D6438A" w:rsidRPr="00887BE5">
        <w:rPr>
          <w:color w:val="000000" w:themeColor="text1"/>
        </w:rPr>
        <w:t>gözler önüne seriyor</w:t>
      </w:r>
      <w:r w:rsidRPr="00887BE5">
        <w:rPr>
          <w:color w:val="000000" w:themeColor="text1"/>
        </w:rPr>
        <w:t xml:space="preserve">. </w:t>
      </w:r>
    </w:p>
    <w:p w:rsidR="000C3674" w:rsidRPr="00887BE5" w:rsidRDefault="002C1F95" w:rsidP="00B00A4A">
      <w:pPr>
        <w:spacing w:after="160" w:line="360" w:lineRule="auto"/>
        <w:ind w:firstLine="709"/>
        <w:jc w:val="both"/>
        <w:rPr>
          <w:color w:val="000000" w:themeColor="text1"/>
        </w:rPr>
      </w:pPr>
      <w:r w:rsidRPr="00887BE5">
        <w:rPr>
          <w:color w:val="000000" w:themeColor="text1"/>
        </w:rPr>
        <w:t xml:space="preserve">1900’lü yılların başlarında Mısır’da dünyaya gelen </w:t>
      </w:r>
      <w:proofErr w:type="spellStart"/>
      <w:r w:rsidR="00B00A4A">
        <w:rPr>
          <w:color w:val="000000" w:themeColor="text1"/>
        </w:rPr>
        <w:t>Tevfî</w:t>
      </w:r>
      <w:r w:rsidR="00B00A4A" w:rsidRPr="00887BE5">
        <w:rPr>
          <w:color w:val="000000" w:themeColor="text1"/>
        </w:rPr>
        <w:t>k</w:t>
      </w:r>
      <w:proofErr w:type="spellEnd"/>
      <w:r w:rsidRPr="00887BE5">
        <w:rPr>
          <w:color w:val="000000" w:themeColor="text1"/>
        </w:rPr>
        <w:t xml:space="preserve"> el-Hakîm, ilk gençlik yılları</w:t>
      </w:r>
      <w:r w:rsidR="0017032E" w:rsidRPr="00887BE5">
        <w:rPr>
          <w:color w:val="000000" w:themeColor="text1"/>
        </w:rPr>
        <w:t>nda</w:t>
      </w:r>
      <w:r w:rsidRPr="00887BE5">
        <w:rPr>
          <w:color w:val="000000" w:themeColor="text1"/>
        </w:rPr>
        <w:t xml:space="preserve"> İngiliz</w:t>
      </w:r>
      <w:r w:rsidR="0017032E" w:rsidRPr="00887BE5">
        <w:rPr>
          <w:color w:val="000000" w:themeColor="text1"/>
        </w:rPr>
        <w:t>lerin Mısır’ı işgaline şahitlik ed</w:t>
      </w:r>
      <w:r w:rsidR="00B3373F">
        <w:rPr>
          <w:color w:val="000000" w:themeColor="text1"/>
        </w:rPr>
        <w:t>er.</w:t>
      </w:r>
      <w:r w:rsidR="0017032E" w:rsidRPr="00887BE5">
        <w:rPr>
          <w:color w:val="000000" w:themeColor="text1"/>
        </w:rPr>
        <w:t xml:space="preserve"> </w:t>
      </w:r>
      <w:r w:rsidR="000C3674" w:rsidRPr="00887BE5">
        <w:rPr>
          <w:color w:val="000000" w:themeColor="text1"/>
        </w:rPr>
        <w:t>Annesinin etkisiyle edebiyata özellikle de t</w:t>
      </w:r>
      <w:r w:rsidR="0017032E" w:rsidRPr="00887BE5">
        <w:rPr>
          <w:color w:val="000000" w:themeColor="text1"/>
        </w:rPr>
        <w:t xml:space="preserve">iyatroya ilgi duyan lise öğrencisi el-Hakîm, ilk tiyatro eserini 1919 yılında </w:t>
      </w:r>
      <w:r w:rsidR="000C3674" w:rsidRPr="00887BE5">
        <w:rPr>
          <w:color w:val="000000" w:themeColor="text1"/>
        </w:rPr>
        <w:t>kaleme alır</w:t>
      </w:r>
      <w:r w:rsidR="0017032E" w:rsidRPr="00887BE5">
        <w:rPr>
          <w:color w:val="000000" w:themeColor="text1"/>
        </w:rPr>
        <w:t xml:space="preserve">. </w:t>
      </w:r>
      <w:r w:rsidR="000C3674" w:rsidRPr="00887BE5">
        <w:rPr>
          <w:color w:val="000000" w:themeColor="text1"/>
        </w:rPr>
        <w:t xml:space="preserve">Bu oyununu </w:t>
      </w:r>
      <w:r w:rsidR="0017032E" w:rsidRPr="00887BE5">
        <w:rPr>
          <w:color w:val="000000" w:themeColor="text1"/>
        </w:rPr>
        <w:t>sahnelemek için</w:t>
      </w:r>
      <w:r w:rsidR="000C3674" w:rsidRPr="00887BE5">
        <w:rPr>
          <w:color w:val="000000" w:themeColor="text1"/>
        </w:rPr>
        <w:t xml:space="preserve">, </w:t>
      </w:r>
      <w:r w:rsidR="00887BE5">
        <w:rPr>
          <w:color w:val="000000" w:themeColor="text1"/>
          <w:shd w:val="clear" w:color="auto" w:fill="FFFFFF"/>
        </w:rPr>
        <w:t xml:space="preserve">günümüzde </w:t>
      </w:r>
      <w:r w:rsidR="000C3674" w:rsidRPr="00887BE5">
        <w:rPr>
          <w:color w:val="000000" w:themeColor="text1"/>
          <w:shd w:val="clear" w:color="auto" w:fill="FFFFFF"/>
        </w:rPr>
        <w:t xml:space="preserve">Mısır’ın ilk tiyatrolarından </w:t>
      </w:r>
      <w:r w:rsidR="00887BE5">
        <w:rPr>
          <w:color w:val="000000" w:themeColor="text1"/>
          <w:shd w:val="clear" w:color="auto" w:fill="FFFFFF"/>
        </w:rPr>
        <w:t xml:space="preserve">biri kabul edilen </w:t>
      </w:r>
      <w:proofErr w:type="spellStart"/>
      <w:r w:rsidR="000C3674" w:rsidRPr="00887BE5">
        <w:rPr>
          <w:color w:val="000000" w:themeColor="text1"/>
          <w:shd w:val="clear" w:color="auto" w:fill="FFFFFF"/>
        </w:rPr>
        <w:t>Tevfîk</w:t>
      </w:r>
      <w:proofErr w:type="spellEnd"/>
      <w:r w:rsidR="000C3674" w:rsidRPr="00887BE5">
        <w:rPr>
          <w:color w:val="000000" w:themeColor="text1"/>
          <w:shd w:val="clear" w:color="auto" w:fill="FFFFFF"/>
        </w:rPr>
        <w:t xml:space="preserve"> el-Hakîm Tiyatrosu’nun çekirdeğini</w:t>
      </w:r>
      <w:r w:rsidR="0017032E" w:rsidRPr="00887BE5">
        <w:rPr>
          <w:color w:val="000000" w:themeColor="text1"/>
        </w:rPr>
        <w:t xml:space="preserve"> </w:t>
      </w:r>
      <w:r w:rsidR="000C3674" w:rsidRPr="00887BE5">
        <w:rPr>
          <w:color w:val="000000" w:themeColor="text1"/>
        </w:rPr>
        <w:t>oluşturacak k</w:t>
      </w:r>
      <w:r w:rsidR="0017032E" w:rsidRPr="00887BE5">
        <w:rPr>
          <w:color w:val="000000" w:themeColor="text1"/>
        </w:rPr>
        <w:t xml:space="preserve">üçük </w:t>
      </w:r>
      <w:r w:rsidR="000C3674" w:rsidRPr="00887BE5">
        <w:rPr>
          <w:color w:val="000000" w:themeColor="text1"/>
          <w:shd w:val="clear" w:color="auto" w:fill="FFFFFF"/>
        </w:rPr>
        <w:t>topluluk meydana getirir.</w:t>
      </w:r>
      <w:r w:rsidR="0017032E" w:rsidRPr="00887BE5">
        <w:rPr>
          <w:color w:val="000000" w:themeColor="text1"/>
        </w:rPr>
        <w:t xml:space="preserve"> </w:t>
      </w:r>
      <w:r w:rsidR="00887BE5">
        <w:rPr>
          <w:color w:val="000000" w:themeColor="text1"/>
        </w:rPr>
        <w:t>El-Hakîm</w:t>
      </w:r>
      <w:r w:rsidR="00B3373F">
        <w:rPr>
          <w:color w:val="000000" w:themeColor="text1"/>
        </w:rPr>
        <w:t>,</w:t>
      </w:r>
      <w:r w:rsidR="00887BE5">
        <w:rPr>
          <w:color w:val="000000" w:themeColor="text1"/>
        </w:rPr>
        <w:t xml:space="preserve"> b</w:t>
      </w:r>
      <w:r w:rsidR="0017032E" w:rsidRPr="00887BE5">
        <w:rPr>
          <w:color w:val="000000" w:themeColor="text1"/>
        </w:rPr>
        <w:t xml:space="preserve">abasının ısrarı neticesinde </w:t>
      </w:r>
      <w:r w:rsidR="00887BE5">
        <w:rPr>
          <w:color w:val="000000" w:themeColor="text1"/>
        </w:rPr>
        <w:t xml:space="preserve">üniversitede </w:t>
      </w:r>
      <w:r w:rsidR="0017032E" w:rsidRPr="00887BE5">
        <w:rPr>
          <w:color w:val="000000" w:themeColor="text1"/>
        </w:rPr>
        <w:t>hukuk eğitimi alsa da edebiyatla</w:t>
      </w:r>
      <w:r w:rsidR="000C3674" w:rsidRPr="00887BE5">
        <w:rPr>
          <w:color w:val="000000" w:themeColor="text1"/>
        </w:rPr>
        <w:t xml:space="preserve"> ve </w:t>
      </w:r>
      <w:r w:rsidR="0017032E" w:rsidRPr="00887BE5">
        <w:rPr>
          <w:color w:val="000000" w:themeColor="text1"/>
        </w:rPr>
        <w:t>tiyatroyla ilgilenmey</w:t>
      </w:r>
      <w:r w:rsidR="00D6438A" w:rsidRPr="00887BE5">
        <w:rPr>
          <w:color w:val="000000" w:themeColor="text1"/>
        </w:rPr>
        <w:t>i sürdür</w:t>
      </w:r>
      <w:r w:rsidR="00887BE5">
        <w:rPr>
          <w:color w:val="000000" w:themeColor="text1"/>
        </w:rPr>
        <w:t>ür. H</w:t>
      </w:r>
      <w:r w:rsidR="0017032E" w:rsidRPr="00887BE5">
        <w:rPr>
          <w:color w:val="000000" w:themeColor="text1"/>
        </w:rPr>
        <w:t xml:space="preserve">ukuk doktorası yapmak için gittiği Paris’te </w:t>
      </w:r>
      <w:r w:rsidR="000C3674" w:rsidRPr="00887BE5">
        <w:rPr>
          <w:color w:val="000000" w:themeColor="text1"/>
        </w:rPr>
        <w:t>Fransızca öğrenir ve bir yandan Fransız kültürünü incelerken öte yandan tiyatro eleştirileri okumaya başl</w:t>
      </w:r>
      <w:r w:rsidR="00B3373F">
        <w:rPr>
          <w:color w:val="000000" w:themeColor="text1"/>
        </w:rPr>
        <w:t>a</w:t>
      </w:r>
      <w:r w:rsidR="00B00A4A">
        <w:rPr>
          <w:color w:val="000000" w:themeColor="text1"/>
        </w:rPr>
        <w:t>r.</w:t>
      </w:r>
    </w:p>
    <w:p w:rsidR="00D07917" w:rsidRPr="00887BE5" w:rsidRDefault="00887BE5" w:rsidP="00B00A4A">
      <w:pPr>
        <w:spacing w:after="160" w:line="360" w:lineRule="auto"/>
        <w:ind w:firstLine="709"/>
        <w:jc w:val="both"/>
        <w:rPr>
          <w:color w:val="000000" w:themeColor="text1"/>
        </w:rPr>
      </w:pPr>
      <w:r>
        <w:rPr>
          <w:color w:val="000000" w:themeColor="text1"/>
        </w:rPr>
        <w:t xml:space="preserve">Günümüzde çokları tarafından </w:t>
      </w:r>
      <w:r w:rsidRPr="00887BE5">
        <w:rPr>
          <w:color w:val="000000" w:themeColor="text1"/>
        </w:rPr>
        <w:t xml:space="preserve">Mısır tiyatrosunun kurucusu kabul edilen </w:t>
      </w:r>
      <w:r w:rsidR="00B00A4A">
        <w:rPr>
          <w:color w:val="000000" w:themeColor="text1"/>
          <w:shd w:val="clear" w:color="auto" w:fill="FFFFFF"/>
        </w:rPr>
        <w:t>Tevfik</w:t>
      </w:r>
      <w:r>
        <w:rPr>
          <w:color w:val="000000" w:themeColor="text1"/>
        </w:rPr>
        <w:t xml:space="preserve"> el-Hakîm Fransa’da </w:t>
      </w:r>
      <w:r w:rsidR="000C3674" w:rsidRPr="00887BE5">
        <w:rPr>
          <w:color w:val="000000" w:themeColor="text1"/>
          <w:shd w:val="clear" w:color="auto" w:fill="FFFFFF"/>
        </w:rPr>
        <w:t xml:space="preserve">kaldığı süre boyunca </w:t>
      </w:r>
      <w:r w:rsidR="00D6438A" w:rsidRPr="00887BE5">
        <w:rPr>
          <w:color w:val="000000" w:themeColor="text1"/>
          <w:shd w:val="clear" w:color="auto" w:fill="FFFFFF"/>
        </w:rPr>
        <w:t xml:space="preserve">Shakespeare, Goethe, </w:t>
      </w:r>
      <w:proofErr w:type="spellStart"/>
      <w:r w:rsidR="00D6438A" w:rsidRPr="00887BE5">
        <w:rPr>
          <w:color w:val="000000" w:themeColor="text1"/>
          <w:shd w:val="clear" w:color="auto" w:fill="FFFFFF"/>
        </w:rPr>
        <w:t>Maeterlinck</w:t>
      </w:r>
      <w:proofErr w:type="spellEnd"/>
      <w:r w:rsidR="00D6438A" w:rsidRPr="00887BE5">
        <w:rPr>
          <w:color w:val="000000" w:themeColor="text1"/>
          <w:shd w:val="clear" w:color="auto" w:fill="FFFFFF"/>
        </w:rPr>
        <w:t xml:space="preserve">, </w:t>
      </w:r>
      <w:proofErr w:type="spellStart"/>
      <w:r w:rsidR="00066F77">
        <w:rPr>
          <w:color w:val="000000" w:themeColor="text1"/>
          <w:shd w:val="clear" w:color="auto" w:fill="FFFFFF"/>
        </w:rPr>
        <w:t>İ</w:t>
      </w:r>
      <w:r w:rsidR="00D6438A" w:rsidRPr="00887BE5">
        <w:rPr>
          <w:color w:val="000000" w:themeColor="text1"/>
          <w:shd w:val="clear" w:color="auto" w:fill="FFFFFF"/>
        </w:rPr>
        <w:t>bsen</w:t>
      </w:r>
      <w:proofErr w:type="spellEnd"/>
      <w:r w:rsidR="00D6438A" w:rsidRPr="00887BE5">
        <w:rPr>
          <w:color w:val="000000" w:themeColor="text1"/>
          <w:shd w:val="clear" w:color="auto" w:fill="FFFFFF"/>
        </w:rPr>
        <w:t xml:space="preserve"> ve </w:t>
      </w:r>
      <w:proofErr w:type="spellStart"/>
      <w:r w:rsidR="00D6438A" w:rsidRPr="00887BE5">
        <w:rPr>
          <w:color w:val="000000" w:themeColor="text1"/>
          <w:shd w:val="clear" w:color="auto" w:fill="FFFFFF"/>
        </w:rPr>
        <w:t>Pirandello’nun</w:t>
      </w:r>
      <w:proofErr w:type="spellEnd"/>
      <w:r w:rsidR="00D6438A" w:rsidRPr="00887BE5">
        <w:rPr>
          <w:color w:val="000000" w:themeColor="text1"/>
          <w:shd w:val="clear" w:color="auto" w:fill="FFFFFF"/>
        </w:rPr>
        <w:t xml:space="preserve"> oyunlarını </w:t>
      </w:r>
      <w:r w:rsidR="00066F77">
        <w:rPr>
          <w:color w:val="000000" w:themeColor="text1"/>
          <w:shd w:val="clear" w:color="auto" w:fill="FFFFFF"/>
        </w:rPr>
        <w:t>takip ed</w:t>
      </w:r>
      <w:r w:rsidR="00B3373F">
        <w:rPr>
          <w:color w:val="000000" w:themeColor="text1"/>
          <w:shd w:val="clear" w:color="auto" w:fill="FFFFFF"/>
        </w:rPr>
        <w:t>e</w:t>
      </w:r>
      <w:r w:rsidR="00066F77">
        <w:rPr>
          <w:color w:val="000000" w:themeColor="text1"/>
          <w:shd w:val="clear" w:color="auto" w:fill="FFFFFF"/>
        </w:rPr>
        <w:t>r</w:t>
      </w:r>
      <w:r w:rsidR="00B3373F">
        <w:rPr>
          <w:color w:val="000000" w:themeColor="text1"/>
          <w:shd w:val="clear" w:color="auto" w:fill="FFFFFF"/>
        </w:rPr>
        <w:t>.</w:t>
      </w:r>
      <w:r w:rsidR="00066F77">
        <w:rPr>
          <w:color w:val="000000" w:themeColor="text1"/>
          <w:shd w:val="clear" w:color="auto" w:fill="FFFFFF"/>
        </w:rPr>
        <w:t xml:space="preserve"> </w:t>
      </w:r>
      <w:r w:rsidR="00D6438A" w:rsidRPr="00887BE5">
        <w:rPr>
          <w:color w:val="000000" w:themeColor="text1"/>
          <w:shd w:val="clear" w:color="auto" w:fill="FFFFFF"/>
        </w:rPr>
        <w:t>1927’de</w:t>
      </w:r>
      <w:r w:rsidR="00066F77">
        <w:rPr>
          <w:color w:val="000000" w:themeColor="text1"/>
          <w:shd w:val="clear" w:color="auto" w:fill="FFFFFF"/>
        </w:rPr>
        <w:t>,</w:t>
      </w:r>
      <w:r w:rsidR="00D6438A" w:rsidRPr="00887BE5">
        <w:rPr>
          <w:color w:val="000000" w:themeColor="text1"/>
          <w:shd w:val="clear" w:color="auto" w:fill="FFFFFF"/>
        </w:rPr>
        <w:t xml:space="preserve"> </w:t>
      </w:r>
      <w:r w:rsidR="000C3674" w:rsidRPr="00887BE5">
        <w:rPr>
          <w:color w:val="000000" w:themeColor="text1"/>
          <w:shd w:val="clear" w:color="auto" w:fill="FFFFFF"/>
        </w:rPr>
        <w:t xml:space="preserve">Batı’yı tanımış ancak </w:t>
      </w:r>
      <w:r w:rsidR="00D6438A" w:rsidRPr="00887BE5">
        <w:rPr>
          <w:color w:val="000000" w:themeColor="text1"/>
          <w:shd w:val="clear" w:color="auto" w:fill="FFFFFF"/>
        </w:rPr>
        <w:t xml:space="preserve">doktorasını </w:t>
      </w:r>
      <w:r w:rsidR="000C3674" w:rsidRPr="00887BE5">
        <w:rPr>
          <w:color w:val="000000" w:themeColor="text1"/>
          <w:shd w:val="clear" w:color="auto" w:fill="FFFFFF"/>
        </w:rPr>
        <w:t xml:space="preserve">yarım bırakmış olarak </w:t>
      </w:r>
      <w:r w:rsidR="00D6438A" w:rsidRPr="00887BE5">
        <w:rPr>
          <w:color w:val="000000" w:themeColor="text1"/>
          <w:shd w:val="clear" w:color="auto" w:fill="FFFFFF"/>
        </w:rPr>
        <w:t>ülkesine dön</w:t>
      </w:r>
      <w:r w:rsidR="00B3373F">
        <w:rPr>
          <w:color w:val="000000" w:themeColor="text1"/>
          <w:shd w:val="clear" w:color="auto" w:fill="FFFFFF"/>
        </w:rPr>
        <w:t>e</w:t>
      </w:r>
      <w:r w:rsidR="00B00A4A">
        <w:rPr>
          <w:color w:val="000000" w:themeColor="text1"/>
          <w:shd w:val="clear" w:color="auto" w:fill="FFFFFF"/>
        </w:rPr>
        <w:t>r. Yazarlık macerasının “G</w:t>
      </w:r>
      <w:r w:rsidR="00D6438A" w:rsidRPr="00887BE5">
        <w:rPr>
          <w:color w:val="000000" w:themeColor="text1"/>
          <w:shd w:val="clear" w:color="auto" w:fill="FFFFFF"/>
        </w:rPr>
        <w:t xml:space="preserve">erçek kültürün kaynaklarından içebildiği Avrupa’ya ulaşmasından sonra başladığını” söyleyen </w:t>
      </w:r>
      <w:proofErr w:type="spellStart"/>
      <w:r w:rsidR="00B00A4A">
        <w:rPr>
          <w:color w:val="000000" w:themeColor="text1"/>
          <w:shd w:val="clear" w:color="auto" w:fill="FFFFFF"/>
        </w:rPr>
        <w:t>Tevfî</w:t>
      </w:r>
      <w:r w:rsidR="00B00A4A">
        <w:rPr>
          <w:color w:val="000000" w:themeColor="text1"/>
          <w:shd w:val="clear" w:color="auto" w:fill="FFFFFF"/>
        </w:rPr>
        <w:t>k</w:t>
      </w:r>
      <w:proofErr w:type="spellEnd"/>
      <w:r w:rsidR="00066F77">
        <w:rPr>
          <w:color w:val="000000" w:themeColor="text1"/>
          <w:shd w:val="clear" w:color="auto" w:fill="FFFFFF"/>
        </w:rPr>
        <w:t xml:space="preserve"> </w:t>
      </w:r>
      <w:r w:rsidR="00D6438A" w:rsidRPr="00887BE5">
        <w:rPr>
          <w:color w:val="000000" w:themeColor="text1"/>
          <w:shd w:val="clear" w:color="auto" w:fill="FFFFFF"/>
        </w:rPr>
        <w:t>el-</w:t>
      </w:r>
      <w:proofErr w:type="spellStart"/>
      <w:r w:rsidR="00D6438A" w:rsidRPr="00887BE5">
        <w:rPr>
          <w:color w:val="000000" w:themeColor="text1"/>
          <w:shd w:val="clear" w:color="auto" w:fill="FFFFFF"/>
        </w:rPr>
        <w:t>Hakîm’</w:t>
      </w:r>
      <w:r w:rsidR="00066F77">
        <w:rPr>
          <w:color w:val="000000" w:themeColor="text1"/>
          <w:shd w:val="clear" w:color="auto" w:fill="FFFFFF"/>
        </w:rPr>
        <w:t>i</w:t>
      </w:r>
      <w:r w:rsidR="00D6438A" w:rsidRPr="00887BE5">
        <w:rPr>
          <w:color w:val="000000" w:themeColor="text1"/>
          <w:shd w:val="clear" w:color="auto" w:fill="FFFFFF"/>
        </w:rPr>
        <w:t>n</w:t>
      </w:r>
      <w:proofErr w:type="spellEnd"/>
      <w:r w:rsidR="00D6438A" w:rsidRPr="00887BE5">
        <w:rPr>
          <w:color w:val="000000" w:themeColor="text1"/>
          <w:shd w:val="clear" w:color="auto" w:fill="FFFFFF"/>
        </w:rPr>
        <w:t xml:space="preserve"> bu tarihten on yıl kadar sonra kaleme aldığı</w:t>
      </w:r>
      <w:r w:rsidR="000C3674" w:rsidRPr="00887BE5">
        <w:rPr>
          <w:color w:val="000000" w:themeColor="text1"/>
          <w:shd w:val="clear" w:color="auto" w:fill="FFFFFF"/>
        </w:rPr>
        <w:t>,</w:t>
      </w:r>
      <w:r w:rsidR="00D6438A" w:rsidRPr="00887BE5">
        <w:rPr>
          <w:color w:val="000000" w:themeColor="text1"/>
          <w:shd w:val="clear" w:color="auto" w:fill="FFFFFF"/>
        </w:rPr>
        <w:t xml:space="preserve"> </w:t>
      </w:r>
      <w:r w:rsidR="000C3674" w:rsidRPr="00887BE5">
        <w:rPr>
          <w:color w:val="000000" w:themeColor="text1"/>
          <w:shd w:val="clear" w:color="auto" w:fill="FFFFFF"/>
        </w:rPr>
        <w:t xml:space="preserve">öğrencilik yıllarında edindiği izlenimleri de içeren </w:t>
      </w:r>
      <w:r w:rsidR="00D6438A" w:rsidRPr="00887BE5">
        <w:rPr>
          <w:color w:val="000000" w:themeColor="text1"/>
          <w:shd w:val="clear" w:color="auto" w:fill="FFFFFF"/>
        </w:rPr>
        <w:t>Şark</w:t>
      </w:r>
      <w:r w:rsidR="00B00A4A">
        <w:rPr>
          <w:color w:val="000000" w:themeColor="text1"/>
          <w:shd w:val="clear" w:color="auto" w:fill="FFFFFF"/>
        </w:rPr>
        <w:t>’</w:t>
      </w:r>
      <w:r w:rsidR="00D6438A" w:rsidRPr="00887BE5">
        <w:rPr>
          <w:color w:val="000000" w:themeColor="text1"/>
          <w:shd w:val="clear" w:color="auto" w:fill="FFFFFF"/>
        </w:rPr>
        <w:t>ın Serçesi</w:t>
      </w:r>
      <w:r w:rsidR="009A10B8" w:rsidRPr="00887BE5">
        <w:rPr>
          <w:color w:val="000000" w:themeColor="text1"/>
          <w:shd w:val="clear" w:color="auto" w:fill="FFFFFF"/>
        </w:rPr>
        <w:t>;</w:t>
      </w:r>
      <w:r w:rsidR="00D6438A" w:rsidRPr="00887BE5">
        <w:rPr>
          <w:color w:val="000000" w:themeColor="text1"/>
          <w:shd w:val="clear" w:color="auto" w:fill="FFFFFF"/>
        </w:rPr>
        <w:t xml:space="preserve"> </w:t>
      </w:r>
      <w:r w:rsidR="009A10B8" w:rsidRPr="00887BE5">
        <w:rPr>
          <w:color w:val="000000" w:themeColor="text1"/>
        </w:rPr>
        <w:t xml:space="preserve">Doğu’yu </w:t>
      </w:r>
      <w:r w:rsidR="00D07917" w:rsidRPr="00887BE5">
        <w:rPr>
          <w:color w:val="000000" w:themeColor="text1"/>
        </w:rPr>
        <w:t>seven</w:t>
      </w:r>
      <w:r w:rsidR="009A10B8" w:rsidRPr="00887BE5">
        <w:rPr>
          <w:color w:val="000000" w:themeColor="text1"/>
        </w:rPr>
        <w:t xml:space="preserve"> ve</w:t>
      </w:r>
      <w:r w:rsidR="00D07917" w:rsidRPr="00887BE5">
        <w:rPr>
          <w:color w:val="000000" w:themeColor="text1"/>
        </w:rPr>
        <w:t xml:space="preserve"> </w:t>
      </w:r>
      <w:r w:rsidR="009A10B8" w:rsidRPr="00887BE5">
        <w:rPr>
          <w:color w:val="000000" w:themeColor="text1"/>
        </w:rPr>
        <w:t>Batı’yı</w:t>
      </w:r>
      <w:r w:rsidR="00D07917" w:rsidRPr="00887BE5">
        <w:rPr>
          <w:color w:val="000000" w:themeColor="text1"/>
        </w:rPr>
        <w:t xml:space="preserve"> anlamak isteyen </w:t>
      </w:r>
      <w:r w:rsidR="007900F3" w:rsidRPr="00887BE5">
        <w:rPr>
          <w:color w:val="000000" w:themeColor="text1"/>
        </w:rPr>
        <w:t xml:space="preserve">bir gencin </w:t>
      </w:r>
      <w:r w:rsidR="00B00A4A" w:rsidRPr="00887BE5">
        <w:rPr>
          <w:color w:val="000000" w:themeColor="text1"/>
        </w:rPr>
        <w:t>hikâyesini</w:t>
      </w:r>
      <w:r w:rsidR="00D6438A" w:rsidRPr="00887BE5">
        <w:rPr>
          <w:color w:val="000000" w:themeColor="text1"/>
        </w:rPr>
        <w:t xml:space="preserve"> konu edin</w:t>
      </w:r>
      <w:r w:rsidR="00B3373F">
        <w:rPr>
          <w:color w:val="000000" w:themeColor="text1"/>
        </w:rPr>
        <w:t xml:space="preserve">mektedir. </w:t>
      </w:r>
    </w:p>
    <w:p w:rsidR="00D40508" w:rsidRDefault="00066F77" w:rsidP="00B00A4A">
      <w:pPr>
        <w:spacing w:after="160" w:line="360" w:lineRule="auto"/>
        <w:ind w:firstLine="709"/>
        <w:jc w:val="both"/>
        <w:rPr>
          <w:color w:val="000000" w:themeColor="text1"/>
        </w:rPr>
      </w:pPr>
      <w:r>
        <w:rPr>
          <w:color w:val="000000" w:themeColor="text1"/>
        </w:rPr>
        <w:lastRenderedPageBreak/>
        <w:t xml:space="preserve">Roman yağmurlu bir Paris gününde, </w:t>
      </w:r>
      <w:proofErr w:type="spellStart"/>
      <w:r>
        <w:rPr>
          <w:color w:val="000000" w:themeColor="text1"/>
        </w:rPr>
        <w:t>Comedie</w:t>
      </w:r>
      <w:proofErr w:type="spellEnd"/>
      <w:r>
        <w:rPr>
          <w:color w:val="000000" w:themeColor="text1"/>
        </w:rPr>
        <w:t xml:space="preserve"> </w:t>
      </w:r>
      <w:proofErr w:type="spellStart"/>
      <w:r>
        <w:rPr>
          <w:color w:val="000000" w:themeColor="text1"/>
        </w:rPr>
        <w:t>Française</w:t>
      </w:r>
      <w:proofErr w:type="spellEnd"/>
      <w:r>
        <w:rPr>
          <w:color w:val="000000" w:themeColor="text1"/>
        </w:rPr>
        <w:t xml:space="preserve"> Meydanı’nda başl</w:t>
      </w:r>
      <w:r w:rsidR="007C19AC">
        <w:rPr>
          <w:color w:val="000000" w:themeColor="text1"/>
        </w:rPr>
        <w:t xml:space="preserve">ar. </w:t>
      </w:r>
      <w:r>
        <w:rPr>
          <w:color w:val="000000" w:themeColor="text1"/>
        </w:rPr>
        <w:t xml:space="preserve">Sağanak yağmura aldırış etmeksizin </w:t>
      </w:r>
      <w:r w:rsidR="007C19AC">
        <w:rPr>
          <w:color w:val="000000" w:themeColor="text1"/>
        </w:rPr>
        <w:t xml:space="preserve">Şiirin Prensi </w:t>
      </w:r>
      <w:proofErr w:type="spellStart"/>
      <w:r w:rsidR="007C19AC">
        <w:rPr>
          <w:color w:val="000000" w:themeColor="text1"/>
        </w:rPr>
        <w:t>Alfred</w:t>
      </w:r>
      <w:proofErr w:type="spellEnd"/>
      <w:r w:rsidR="007C19AC">
        <w:rPr>
          <w:color w:val="000000" w:themeColor="text1"/>
        </w:rPr>
        <w:t xml:space="preserve"> de </w:t>
      </w:r>
      <w:proofErr w:type="spellStart"/>
      <w:r w:rsidR="007C19AC">
        <w:rPr>
          <w:color w:val="000000" w:themeColor="text1"/>
        </w:rPr>
        <w:t>Musset’nin</w:t>
      </w:r>
      <w:proofErr w:type="spellEnd"/>
      <w:r w:rsidR="007C19AC">
        <w:rPr>
          <w:color w:val="000000" w:themeColor="text1"/>
        </w:rPr>
        <w:t xml:space="preserve"> heykelinin önünde dikilen genç adam, heykelin kaidesindeki cümleyi kendi kendine tekrarlamaktadır; “Bizi büyük yapan ancak büyük acılardır.” </w:t>
      </w:r>
      <w:r w:rsidR="00D40508">
        <w:rPr>
          <w:color w:val="000000" w:themeColor="text1"/>
        </w:rPr>
        <w:t>Batı’da acıyı tanıyan ve onun olgunlaştırıcı bir öğretmen olarak takdir edenlerin varlığı karşısında şaşkındır.</w:t>
      </w:r>
    </w:p>
    <w:p w:rsidR="007C19AC" w:rsidRDefault="007C19AC" w:rsidP="00B00A4A">
      <w:pPr>
        <w:spacing w:after="160" w:line="360" w:lineRule="auto"/>
        <w:ind w:firstLine="709"/>
        <w:jc w:val="both"/>
        <w:rPr>
          <w:color w:val="000000" w:themeColor="text1"/>
        </w:rPr>
      </w:pPr>
      <w:r>
        <w:rPr>
          <w:color w:val="000000" w:themeColor="text1"/>
        </w:rPr>
        <w:t xml:space="preserve">Duyduğu her cümleyi, şahit olduğu olayları, koridorlarında dolaştığı yapıları Doğu’nun </w:t>
      </w:r>
      <w:r w:rsidR="00B00A4A">
        <w:rPr>
          <w:color w:val="000000" w:themeColor="text1"/>
        </w:rPr>
        <w:t>lügatine</w:t>
      </w:r>
      <w:r>
        <w:rPr>
          <w:color w:val="000000" w:themeColor="text1"/>
        </w:rPr>
        <w:t xml:space="preserve"> tercüme eden bu delikanlı, bize kitap boyunca eşlik edecek olan </w:t>
      </w:r>
      <w:r w:rsidR="007900F3" w:rsidRPr="00887BE5">
        <w:rPr>
          <w:color w:val="000000" w:themeColor="text1"/>
        </w:rPr>
        <w:t>Muhsin</w:t>
      </w:r>
      <w:r>
        <w:rPr>
          <w:color w:val="000000" w:themeColor="text1"/>
        </w:rPr>
        <w:t xml:space="preserve">’den başkası değildir. </w:t>
      </w:r>
    </w:p>
    <w:p w:rsidR="00434460" w:rsidRDefault="007C19AC" w:rsidP="00B00A4A">
      <w:pPr>
        <w:spacing w:after="160" w:line="360" w:lineRule="auto"/>
        <w:ind w:firstLine="709"/>
        <w:jc w:val="both"/>
      </w:pPr>
      <w:r>
        <w:rPr>
          <w:color w:val="000000" w:themeColor="text1"/>
        </w:rPr>
        <w:t xml:space="preserve">Muhsin, Odeon Tiyatrosu’nda gördüğü firuze renkli gözlü Fransız kıza </w:t>
      </w:r>
      <w:proofErr w:type="gramStart"/>
      <w:r>
        <w:rPr>
          <w:color w:val="000000" w:themeColor="text1"/>
        </w:rPr>
        <w:t>aşık</w:t>
      </w:r>
      <w:proofErr w:type="gramEnd"/>
      <w:r w:rsidR="00D40508">
        <w:rPr>
          <w:color w:val="000000" w:themeColor="text1"/>
        </w:rPr>
        <w:t xml:space="preserve"> olmuştur. </w:t>
      </w:r>
      <w:r w:rsidR="00D40508" w:rsidRPr="00887BE5">
        <w:rPr>
          <w:rStyle w:val="apple-style-span"/>
          <w:rFonts w:eastAsiaTheme="majorEastAsia"/>
          <w:color w:val="000000" w:themeColor="text1"/>
        </w:rPr>
        <w:t>Batılı değerlere tam teslim etmeden sürdü</w:t>
      </w:r>
      <w:r w:rsidR="00D40508">
        <w:rPr>
          <w:rStyle w:val="apple-style-span"/>
          <w:rFonts w:eastAsiaTheme="majorEastAsia"/>
          <w:color w:val="000000" w:themeColor="text1"/>
        </w:rPr>
        <w:t xml:space="preserve">rdüğü </w:t>
      </w:r>
      <w:r w:rsidR="00D40508" w:rsidRPr="00887BE5">
        <w:rPr>
          <w:rStyle w:val="apple-style-span"/>
          <w:rFonts w:eastAsiaTheme="majorEastAsia"/>
          <w:color w:val="000000" w:themeColor="text1"/>
        </w:rPr>
        <w:t>hayat</w:t>
      </w:r>
      <w:r w:rsidR="00D40508">
        <w:rPr>
          <w:rStyle w:val="apple-style-span"/>
          <w:rFonts w:eastAsiaTheme="majorEastAsia"/>
          <w:color w:val="000000" w:themeColor="text1"/>
        </w:rPr>
        <w:t xml:space="preserve">ı, </w:t>
      </w:r>
      <w:proofErr w:type="spellStart"/>
      <w:r w:rsidR="00D40508">
        <w:rPr>
          <w:rStyle w:val="apple-style-span"/>
          <w:rFonts w:eastAsiaTheme="majorEastAsia"/>
          <w:color w:val="000000" w:themeColor="text1"/>
        </w:rPr>
        <w:t>Suzie’yle</w:t>
      </w:r>
      <w:proofErr w:type="spellEnd"/>
      <w:r w:rsidR="00D40508">
        <w:rPr>
          <w:rStyle w:val="apple-style-span"/>
          <w:rFonts w:eastAsiaTheme="majorEastAsia"/>
          <w:color w:val="000000" w:themeColor="text1"/>
        </w:rPr>
        <w:t xml:space="preserve"> tanıştıktan sonra yaşayacağı d</w:t>
      </w:r>
      <w:r w:rsidR="00D40508" w:rsidRPr="00887BE5">
        <w:rPr>
          <w:rStyle w:val="apple-style-span"/>
          <w:rFonts w:eastAsiaTheme="majorEastAsia"/>
          <w:color w:val="000000" w:themeColor="text1"/>
        </w:rPr>
        <w:t>eğerler çatışması başla</w:t>
      </w:r>
      <w:r w:rsidR="00D40508">
        <w:rPr>
          <w:rStyle w:val="apple-style-span"/>
          <w:rFonts w:eastAsiaTheme="majorEastAsia"/>
          <w:color w:val="000000" w:themeColor="text1"/>
        </w:rPr>
        <w:t xml:space="preserve">yana kadar </w:t>
      </w:r>
      <w:r w:rsidR="00D40508" w:rsidRPr="00887BE5">
        <w:rPr>
          <w:rStyle w:val="apple-style-span"/>
          <w:rFonts w:eastAsiaTheme="majorEastAsia"/>
          <w:color w:val="000000" w:themeColor="text1"/>
        </w:rPr>
        <w:t>çok güzeldir. </w:t>
      </w:r>
      <w:r w:rsidR="006A788D">
        <w:rPr>
          <w:color w:val="000000" w:themeColor="text1"/>
        </w:rPr>
        <w:t xml:space="preserve">Doğu’yla Batı, sadece kavramlara değil duygulara da farklı anlamlar vermektedir. Arkadaşı </w:t>
      </w:r>
      <w:proofErr w:type="spellStart"/>
      <w:r w:rsidR="006A788D">
        <w:rPr>
          <w:color w:val="000000" w:themeColor="text1"/>
        </w:rPr>
        <w:t>Andre’nin</w:t>
      </w:r>
      <w:proofErr w:type="spellEnd"/>
      <w:r w:rsidR="006A788D">
        <w:rPr>
          <w:color w:val="000000" w:themeColor="text1"/>
        </w:rPr>
        <w:t xml:space="preserve"> gerçekçiliğine karşı Muhsin gerçek üstü, adeta yarı ilahi anlamlar yüklemektedir duygularına. </w:t>
      </w:r>
      <w:r w:rsidR="00835E2A">
        <w:rPr>
          <w:color w:val="000000" w:themeColor="text1"/>
        </w:rPr>
        <w:t xml:space="preserve">Delikanlının yürüyeceği yolun taşları, dayatmacı Fransız </w:t>
      </w:r>
      <w:proofErr w:type="spellStart"/>
      <w:r w:rsidR="00835E2A">
        <w:rPr>
          <w:color w:val="000000" w:themeColor="text1"/>
        </w:rPr>
        <w:t>modernizmine</w:t>
      </w:r>
      <w:proofErr w:type="spellEnd"/>
      <w:r w:rsidR="00835E2A">
        <w:rPr>
          <w:color w:val="000000" w:themeColor="text1"/>
        </w:rPr>
        <w:t xml:space="preserve"> inat; tarih, inanç, kültür ve gelenekle örülüdür. </w:t>
      </w:r>
      <w:r w:rsidR="00434460">
        <w:t>Tiyatro, müzik, edebiyat, tarih, politi</w:t>
      </w:r>
      <w:r w:rsidR="00B00A4A">
        <w:t xml:space="preserve">ka... </w:t>
      </w:r>
      <w:proofErr w:type="spellStart"/>
      <w:r w:rsidR="00B00A4A">
        <w:t>Tevfî</w:t>
      </w:r>
      <w:r w:rsidR="00434460">
        <w:t>k</w:t>
      </w:r>
      <w:proofErr w:type="spellEnd"/>
      <w:r w:rsidR="00434460">
        <w:t xml:space="preserve"> el-Hakîm genç bir öğrenciyken yaşadığı gerilimi, yaşadığı heyecanı, tattığı hazları Muhsin’</w:t>
      </w:r>
      <w:r w:rsidR="00B00A4A">
        <w:t>in şahsında tekrar canlandırır.</w:t>
      </w:r>
    </w:p>
    <w:p w:rsidR="00D40508" w:rsidRPr="00887BE5" w:rsidRDefault="006A788D" w:rsidP="00B00A4A">
      <w:pPr>
        <w:spacing w:after="160" w:line="360" w:lineRule="auto"/>
        <w:ind w:firstLine="709"/>
        <w:jc w:val="both"/>
        <w:rPr>
          <w:color w:val="000000" w:themeColor="text1"/>
        </w:rPr>
      </w:pPr>
      <w:bookmarkStart w:id="0" w:name="_GoBack"/>
      <w:bookmarkEnd w:id="0"/>
      <w:r>
        <w:rPr>
          <w:color w:val="000000" w:themeColor="text1"/>
        </w:rPr>
        <w:t xml:space="preserve">Mısırlı Müslüman Muhsin’le Fransız, Hristiyan </w:t>
      </w:r>
      <w:proofErr w:type="spellStart"/>
      <w:r w:rsidR="007900F3" w:rsidRPr="00887BE5">
        <w:rPr>
          <w:rStyle w:val="apple-style-span"/>
          <w:rFonts w:eastAsiaTheme="majorEastAsia"/>
          <w:color w:val="000000" w:themeColor="text1"/>
        </w:rPr>
        <w:t>Suzie</w:t>
      </w:r>
      <w:proofErr w:type="spellEnd"/>
      <w:r w:rsidR="007900F3" w:rsidRPr="00887BE5">
        <w:rPr>
          <w:rStyle w:val="apple-style-span"/>
          <w:rFonts w:eastAsiaTheme="majorEastAsia"/>
          <w:color w:val="000000" w:themeColor="text1"/>
        </w:rPr>
        <w:t xml:space="preserve"> </w:t>
      </w:r>
      <w:proofErr w:type="spellStart"/>
      <w:r w:rsidR="007900F3" w:rsidRPr="00887BE5">
        <w:rPr>
          <w:rStyle w:val="apple-style-span"/>
          <w:rFonts w:eastAsiaTheme="majorEastAsia"/>
          <w:color w:val="000000" w:themeColor="text1"/>
        </w:rPr>
        <w:t>Debon</w:t>
      </w:r>
      <w:r w:rsidR="00D6438A" w:rsidRPr="00887BE5">
        <w:rPr>
          <w:rStyle w:val="apple-style-span"/>
          <w:rFonts w:eastAsiaTheme="majorEastAsia"/>
          <w:color w:val="000000" w:themeColor="text1"/>
        </w:rPr>
        <w:t>’un</w:t>
      </w:r>
      <w:proofErr w:type="spellEnd"/>
      <w:r w:rsidR="00D6438A" w:rsidRPr="00887BE5">
        <w:rPr>
          <w:rStyle w:val="apple-style-span"/>
          <w:rFonts w:eastAsiaTheme="majorEastAsia"/>
          <w:color w:val="000000" w:themeColor="text1"/>
        </w:rPr>
        <w:t xml:space="preserve"> </w:t>
      </w:r>
      <w:r>
        <w:rPr>
          <w:rStyle w:val="apple-style-span"/>
          <w:rFonts w:eastAsiaTheme="majorEastAsia"/>
          <w:color w:val="000000" w:themeColor="text1"/>
        </w:rPr>
        <w:t xml:space="preserve">ilişkisi de </w:t>
      </w:r>
      <w:r w:rsidR="00B3373F">
        <w:rPr>
          <w:color w:val="000000" w:themeColor="text1"/>
        </w:rPr>
        <w:t>her karşıl</w:t>
      </w:r>
      <w:r w:rsidR="00B00A4A">
        <w:rPr>
          <w:color w:val="000000" w:themeColor="text1"/>
        </w:rPr>
        <w:t>aşmada kendini tekrar eden Doğu-</w:t>
      </w:r>
      <w:r w:rsidR="00B3373F">
        <w:rPr>
          <w:color w:val="000000" w:themeColor="text1"/>
        </w:rPr>
        <w:t xml:space="preserve">Batı ikiliğinden </w:t>
      </w:r>
      <w:r>
        <w:rPr>
          <w:rStyle w:val="apple-style-span"/>
          <w:rFonts w:eastAsiaTheme="majorEastAsia"/>
          <w:color w:val="000000" w:themeColor="text1"/>
        </w:rPr>
        <w:t xml:space="preserve">nasibini alacaktır. İki gencin </w:t>
      </w:r>
      <w:r w:rsidR="007900F3" w:rsidRPr="00887BE5">
        <w:rPr>
          <w:rStyle w:val="apple-style-span"/>
          <w:rFonts w:eastAsiaTheme="majorEastAsia"/>
          <w:color w:val="000000" w:themeColor="text1"/>
        </w:rPr>
        <w:t>birbir</w:t>
      </w:r>
      <w:r w:rsidR="00D6438A" w:rsidRPr="00887BE5">
        <w:rPr>
          <w:rStyle w:val="apple-style-span"/>
          <w:rFonts w:eastAsiaTheme="majorEastAsia"/>
          <w:color w:val="000000" w:themeColor="text1"/>
        </w:rPr>
        <w:t>lerine duydu</w:t>
      </w:r>
      <w:r>
        <w:rPr>
          <w:rStyle w:val="apple-style-span"/>
          <w:rFonts w:eastAsiaTheme="majorEastAsia"/>
          <w:color w:val="000000" w:themeColor="text1"/>
        </w:rPr>
        <w:t xml:space="preserve">ğu </w:t>
      </w:r>
      <w:r w:rsidR="00D6438A" w:rsidRPr="00887BE5">
        <w:rPr>
          <w:rStyle w:val="apple-style-span"/>
          <w:rFonts w:eastAsiaTheme="majorEastAsia"/>
          <w:color w:val="000000" w:themeColor="text1"/>
        </w:rPr>
        <w:t xml:space="preserve">sevgi, mensup oldukları medeniyetlerin değerleriyle sınandıkça </w:t>
      </w:r>
      <w:r>
        <w:rPr>
          <w:rStyle w:val="apple-style-span"/>
          <w:rFonts w:eastAsiaTheme="majorEastAsia"/>
          <w:color w:val="000000" w:themeColor="text1"/>
        </w:rPr>
        <w:t xml:space="preserve">okur, </w:t>
      </w:r>
      <w:r w:rsidR="00D6438A" w:rsidRPr="00887BE5">
        <w:rPr>
          <w:rStyle w:val="apple-style-span"/>
          <w:rFonts w:eastAsiaTheme="majorEastAsia"/>
          <w:color w:val="000000" w:themeColor="text1"/>
        </w:rPr>
        <w:t xml:space="preserve">kırılmalar ve çatışmalar arasında daha da derinlere uzanır. </w:t>
      </w:r>
      <w:r>
        <w:rPr>
          <w:color w:val="000000"/>
          <w:shd w:val="clear" w:color="auto" w:fill="FFFFFF"/>
        </w:rPr>
        <w:t xml:space="preserve">Gençlerin </w:t>
      </w:r>
      <w:r w:rsidR="0059313A" w:rsidRPr="00887BE5">
        <w:rPr>
          <w:color w:val="000000"/>
          <w:shd w:val="clear" w:color="auto" w:fill="FFFFFF"/>
        </w:rPr>
        <w:t xml:space="preserve">temiz ve </w:t>
      </w:r>
      <w:r w:rsidR="00887BE5">
        <w:rPr>
          <w:color w:val="000000"/>
          <w:shd w:val="clear" w:color="auto" w:fill="FFFFFF"/>
        </w:rPr>
        <w:t xml:space="preserve">samimi </w:t>
      </w:r>
      <w:r w:rsidR="0059313A" w:rsidRPr="00887BE5">
        <w:rPr>
          <w:color w:val="000000"/>
          <w:shd w:val="clear" w:color="auto" w:fill="FFFFFF"/>
        </w:rPr>
        <w:t>sevgi</w:t>
      </w:r>
      <w:r>
        <w:rPr>
          <w:color w:val="000000"/>
          <w:shd w:val="clear" w:color="auto" w:fill="FFFFFF"/>
        </w:rPr>
        <w:t xml:space="preserve">siyle </w:t>
      </w:r>
      <w:r w:rsidR="00887BE5">
        <w:rPr>
          <w:color w:val="000000"/>
          <w:shd w:val="clear" w:color="auto" w:fill="FFFFFF"/>
        </w:rPr>
        <w:t xml:space="preserve">başlayan yolculuk, </w:t>
      </w:r>
      <w:r w:rsidR="0059313A" w:rsidRPr="00887BE5">
        <w:rPr>
          <w:color w:val="000000"/>
          <w:shd w:val="clear" w:color="auto" w:fill="FFFFFF"/>
        </w:rPr>
        <w:t xml:space="preserve">iki medeniyetin, iki kültürün </w:t>
      </w:r>
      <w:r w:rsidR="00887BE5">
        <w:rPr>
          <w:color w:val="000000"/>
          <w:shd w:val="clear" w:color="auto" w:fill="FFFFFF"/>
        </w:rPr>
        <w:t xml:space="preserve">birbirini </w:t>
      </w:r>
      <w:r w:rsidR="0059313A" w:rsidRPr="00887BE5">
        <w:rPr>
          <w:color w:val="000000"/>
          <w:shd w:val="clear" w:color="auto" w:fill="FFFFFF"/>
        </w:rPr>
        <w:t>tanım</w:t>
      </w:r>
      <w:r w:rsidR="00887BE5">
        <w:rPr>
          <w:color w:val="000000"/>
          <w:shd w:val="clear" w:color="auto" w:fill="FFFFFF"/>
        </w:rPr>
        <w:t>aya başlaması ve ardından baş</w:t>
      </w:r>
      <w:r>
        <w:rPr>
          <w:color w:val="000000"/>
          <w:shd w:val="clear" w:color="auto" w:fill="FFFFFF"/>
        </w:rPr>
        <w:t xml:space="preserve"> </w:t>
      </w:r>
      <w:r w:rsidR="00887BE5">
        <w:rPr>
          <w:color w:val="000000"/>
          <w:shd w:val="clear" w:color="auto" w:fill="FFFFFF"/>
        </w:rPr>
        <w:t>gösteren mukayeselerle devam ed</w:t>
      </w:r>
      <w:r>
        <w:rPr>
          <w:color w:val="000000"/>
          <w:shd w:val="clear" w:color="auto" w:fill="FFFFFF"/>
        </w:rPr>
        <w:t>er.</w:t>
      </w:r>
      <w:r w:rsidR="00D40508">
        <w:rPr>
          <w:color w:val="000000"/>
          <w:shd w:val="clear" w:color="auto" w:fill="FFFFFF"/>
        </w:rPr>
        <w:t xml:space="preserve"> Mekanların ve şahısların zıtlığı, Avrupa’nın yaşadığı politik ve ekonomik buhran, Batı modernliğinin çıkmazlarını gözler önüne sermek amacıyla ustaca kurgulanmıştır. Doğulu bir entelektüel olan Muhsin’in Paris gibi Batı medeniyeti açısından önemli bir şehirde olması da yine kitap boyunca altı çizilen karşıtlığı pekiştirmektedir. </w:t>
      </w:r>
    </w:p>
    <w:p w:rsidR="00887BE5" w:rsidRPr="00887BE5" w:rsidRDefault="00887BE5" w:rsidP="00B00A4A">
      <w:pPr>
        <w:spacing w:after="160" w:line="360" w:lineRule="auto"/>
        <w:jc w:val="both"/>
      </w:pPr>
    </w:p>
    <w:p w:rsidR="003D417B" w:rsidRPr="00887BE5" w:rsidRDefault="003D417B" w:rsidP="00B00A4A">
      <w:pPr>
        <w:spacing w:after="160" w:line="360" w:lineRule="auto"/>
        <w:jc w:val="both"/>
        <w:rPr>
          <w:rStyle w:val="apple-style-span"/>
          <w:rFonts w:eastAsiaTheme="majorEastAsia"/>
          <w:color w:val="000000" w:themeColor="text1"/>
        </w:rPr>
      </w:pPr>
    </w:p>
    <w:p w:rsidR="007900F3" w:rsidRPr="00887BE5" w:rsidRDefault="007900F3" w:rsidP="00B00A4A">
      <w:pPr>
        <w:spacing w:after="160" w:line="360" w:lineRule="auto"/>
        <w:jc w:val="both"/>
        <w:rPr>
          <w:color w:val="000000" w:themeColor="text1"/>
        </w:rPr>
      </w:pPr>
      <w:r w:rsidRPr="00887BE5">
        <w:rPr>
          <w:color w:val="000000" w:themeColor="text1"/>
        </w:rPr>
        <w:t xml:space="preserve"> </w:t>
      </w:r>
    </w:p>
    <w:sectPr w:rsidR="007900F3" w:rsidRPr="00887BE5" w:rsidSect="000808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7B"/>
    <w:rsid w:val="000074E4"/>
    <w:rsid w:val="00066F77"/>
    <w:rsid w:val="0008085F"/>
    <w:rsid w:val="000C3674"/>
    <w:rsid w:val="0017032E"/>
    <w:rsid w:val="00177BB7"/>
    <w:rsid w:val="0022659A"/>
    <w:rsid w:val="002C1F95"/>
    <w:rsid w:val="003D417B"/>
    <w:rsid w:val="00434460"/>
    <w:rsid w:val="0059313A"/>
    <w:rsid w:val="006A788D"/>
    <w:rsid w:val="006E58E9"/>
    <w:rsid w:val="007900F3"/>
    <w:rsid w:val="007C19AC"/>
    <w:rsid w:val="00835E2A"/>
    <w:rsid w:val="00887BE5"/>
    <w:rsid w:val="00913C3B"/>
    <w:rsid w:val="009A10B8"/>
    <w:rsid w:val="00B00A4A"/>
    <w:rsid w:val="00B3373F"/>
    <w:rsid w:val="00BF71A3"/>
    <w:rsid w:val="00D07917"/>
    <w:rsid w:val="00D40508"/>
    <w:rsid w:val="00D6438A"/>
    <w:rsid w:val="00FA2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C22B"/>
  <w15:chartTrackingRefBased/>
  <w15:docId w15:val="{0632B826-442C-A244-A1E6-A2A34E0C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95"/>
    <w:rPr>
      <w:sz w:val="24"/>
      <w:szCs w:val="24"/>
      <w:lang w:eastAsia="tr-TR"/>
    </w:rPr>
  </w:style>
  <w:style w:type="paragraph" w:styleId="Balk1">
    <w:name w:val="heading 1"/>
    <w:basedOn w:val="Normal"/>
    <w:next w:val="Normal"/>
    <w:link w:val="Balk1Char"/>
    <w:qFormat/>
    <w:rsid w:val="00BF71A3"/>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semiHidden/>
    <w:unhideWhenUsed/>
    <w:qFormat/>
    <w:rsid w:val="00BF71A3"/>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semiHidden/>
    <w:unhideWhenUsed/>
    <w:qFormat/>
    <w:rsid w:val="00BF71A3"/>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semiHidden/>
    <w:unhideWhenUsed/>
    <w:qFormat/>
    <w:rsid w:val="00BF71A3"/>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semiHidden/>
    <w:unhideWhenUsed/>
    <w:qFormat/>
    <w:rsid w:val="00BF71A3"/>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semiHidden/>
    <w:unhideWhenUsed/>
    <w:qFormat/>
    <w:rsid w:val="00BF71A3"/>
    <w:pPr>
      <w:spacing w:before="240" w:after="60"/>
      <w:outlineLvl w:val="5"/>
    </w:pPr>
    <w:rPr>
      <w:rFonts w:asciiTheme="minorHAnsi" w:eastAsiaTheme="minorEastAsia" w:hAnsiTheme="minorHAnsi" w:cstheme="minorBidi"/>
      <w:b/>
      <w:bCs/>
      <w:sz w:val="22"/>
      <w:szCs w:val="22"/>
    </w:rPr>
  </w:style>
  <w:style w:type="paragraph" w:styleId="Balk7">
    <w:name w:val="heading 7"/>
    <w:basedOn w:val="Normal"/>
    <w:next w:val="Normal"/>
    <w:link w:val="Balk7Char"/>
    <w:semiHidden/>
    <w:unhideWhenUsed/>
    <w:qFormat/>
    <w:rsid w:val="00BF71A3"/>
    <w:pPr>
      <w:spacing w:before="240" w:after="60"/>
      <w:outlineLvl w:val="6"/>
    </w:pPr>
    <w:rPr>
      <w:rFonts w:asciiTheme="minorHAnsi" w:eastAsiaTheme="minorEastAsia" w:hAnsiTheme="minorHAnsi" w:cstheme="minorBidi"/>
    </w:rPr>
  </w:style>
  <w:style w:type="paragraph" w:styleId="Balk8">
    <w:name w:val="heading 8"/>
    <w:basedOn w:val="Normal"/>
    <w:next w:val="Normal"/>
    <w:link w:val="Balk8Char"/>
    <w:semiHidden/>
    <w:unhideWhenUsed/>
    <w:qFormat/>
    <w:rsid w:val="00BF71A3"/>
    <w:pPr>
      <w:spacing w:before="240" w:after="60"/>
      <w:outlineLvl w:val="7"/>
    </w:pPr>
    <w:rPr>
      <w:rFonts w:asciiTheme="minorHAnsi" w:eastAsiaTheme="minorEastAsia" w:hAnsiTheme="minorHAnsi" w:cstheme="minorBidi"/>
      <w:i/>
      <w:iCs/>
    </w:rPr>
  </w:style>
  <w:style w:type="paragraph" w:styleId="Balk9">
    <w:name w:val="heading 9"/>
    <w:basedOn w:val="Normal"/>
    <w:next w:val="Normal"/>
    <w:link w:val="Balk9Char"/>
    <w:semiHidden/>
    <w:unhideWhenUsed/>
    <w:qFormat/>
    <w:rsid w:val="00BF71A3"/>
    <w:p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F71A3"/>
    <w:rPr>
      <w:rFonts w:asciiTheme="majorHAnsi" w:eastAsiaTheme="majorEastAsia" w:hAnsiTheme="majorHAnsi" w:cstheme="majorBidi"/>
      <w:b/>
      <w:bCs/>
      <w:kern w:val="32"/>
      <w:sz w:val="32"/>
      <w:szCs w:val="32"/>
      <w:lang w:eastAsia="tr-TR"/>
    </w:rPr>
  </w:style>
  <w:style w:type="character" w:customStyle="1" w:styleId="Balk2Char">
    <w:name w:val="Başlık 2 Char"/>
    <w:basedOn w:val="VarsaylanParagrafYazTipi"/>
    <w:link w:val="Balk2"/>
    <w:semiHidden/>
    <w:rsid w:val="00BF71A3"/>
    <w:rPr>
      <w:rFonts w:asciiTheme="majorHAnsi" w:eastAsiaTheme="majorEastAsia" w:hAnsiTheme="majorHAnsi" w:cstheme="majorBidi"/>
      <w:b/>
      <w:bCs/>
      <w:i/>
      <w:iCs/>
      <w:sz w:val="28"/>
      <w:szCs w:val="28"/>
      <w:lang w:eastAsia="tr-TR"/>
    </w:rPr>
  </w:style>
  <w:style w:type="character" w:customStyle="1" w:styleId="Balk3Char">
    <w:name w:val="Başlık 3 Char"/>
    <w:basedOn w:val="VarsaylanParagrafYazTipi"/>
    <w:link w:val="Balk3"/>
    <w:semiHidden/>
    <w:rsid w:val="00BF71A3"/>
    <w:rPr>
      <w:rFonts w:asciiTheme="majorHAnsi" w:eastAsiaTheme="majorEastAsia" w:hAnsiTheme="majorHAnsi" w:cstheme="majorBidi"/>
      <w:b/>
      <w:bCs/>
      <w:sz w:val="26"/>
      <w:szCs w:val="26"/>
      <w:lang w:eastAsia="tr-TR"/>
    </w:rPr>
  </w:style>
  <w:style w:type="character" w:customStyle="1" w:styleId="Balk4Char">
    <w:name w:val="Başlık 4 Char"/>
    <w:basedOn w:val="VarsaylanParagrafYazTipi"/>
    <w:link w:val="Balk4"/>
    <w:semiHidden/>
    <w:rsid w:val="00BF71A3"/>
    <w:rPr>
      <w:rFonts w:asciiTheme="minorHAnsi" w:eastAsiaTheme="minorEastAsia" w:hAnsiTheme="minorHAnsi" w:cstheme="minorBidi"/>
      <w:b/>
      <w:bCs/>
      <w:sz w:val="28"/>
      <w:szCs w:val="28"/>
      <w:lang w:eastAsia="tr-TR"/>
    </w:rPr>
  </w:style>
  <w:style w:type="character" w:customStyle="1" w:styleId="Balk5Char">
    <w:name w:val="Başlık 5 Char"/>
    <w:basedOn w:val="VarsaylanParagrafYazTipi"/>
    <w:link w:val="Balk5"/>
    <w:semiHidden/>
    <w:rsid w:val="00BF71A3"/>
    <w:rPr>
      <w:rFonts w:asciiTheme="minorHAnsi" w:eastAsiaTheme="minorEastAsia" w:hAnsiTheme="minorHAnsi" w:cstheme="minorBidi"/>
      <w:b/>
      <w:bCs/>
      <w:i/>
      <w:iCs/>
      <w:sz w:val="26"/>
      <w:szCs w:val="26"/>
      <w:lang w:eastAsia="tr-TR"/>
    </w:rPr>
  </w:style>
  <w:style w:type="character" w:customStyle="1" w:styleId="Balk6Char">
    <w:name w:val="Başlık 6 Char"/>
    <w:basedOn w:val="VarsaylanParagrafYazTipi"/>
    <w:link w:val="Balk6"/>
    <w:semiHidden/>
    <w:rsid w:val="00BF71A3"/>
    <w:rPr>
      <w:rFonts w:asciiTheme="minorHAnsi" w:eastAsiaTheme="minorEastAsia" w:hAnsiTheme="minorHAnsi" w:cstheme="minorBidi"/>
      <w:b/>
      <w:bCs/>
      <w:sz w:val="22"/>
      <w:szCs w:val="22"/>
      <w:lang w:eastAsia="tr-TR"/>
    </w:rPr>
  </w:style>
  <w:style w:type="character" w:customStyle="1" w:styleId="Balk7Char">
    <w:name w:val="Başlık 7 Char"/>
    <w:basedOn w:val="VarsaylanParagrafYazTipi"/>
    <w:link w:val="Balk7"/>
    <w:semiHidden/>
    <w:rsid w:val="00BF71A3"/>
    <w:rPr>
      <w:rFonts w:asciiTheme="minorHAnsi" w:eastAsiaTheme="minorEastAsia" w:hAnsiTheme="minorHAnsi" w:cstheme="minorBidi"/>
      <w:sz w:val="24"/>
      <w:szCs w:val="24"/>
      <w:lang w:eastAsia="tr-TR"/>
    </w:rPr>
  </w:style>
  <w:style w:type="character" w:customStyle="1" w:styleId="Balk8Char">
    <w:name w:val="Başlık 8 Char"/>
    <w:basedOn w:val="VarsaylanParagrafYazTipi"/>
    <w:link w:val="Balk8"/>
    <w:semiHidden/>
    <w:rsid w:val="00BF71A3"/>
    <w:rPr>
      <w:rFonts w:asciiTheme="minorHAnsi" w:eastAsiaTheme="minorEastAsia" w:hAnsiTheme="minorHAnsi" w:cstheme="minorBidi"/>
      <w:i/>
      <w:iCs/>
      <w:sz w:val="24"/>
      <w:szCs w:val="24"/>
      <w:lang w:eastAsia="tr-TR"/>
    </w:rPr>
  </w:style>
  <w:style w:type="character" w:customStyle="1" w:styleId="Balk9Char">
    <w:name w:val="Başlık 9 Char"/>
    <w:basedOn w:val="VarsaylanParagrafYazTipi"/>
    <w:link w:val="Balk9"/>
    <w:semiHidden/>
    <w:rsid w:val="00BF71A3"/>
    <w:rPr>
      <w:rFonts w:asciiTheme="majorHAnsi" w:eastAsiaTheme="majorEastAsia" w:hAnsiTheme="majorHAnsi" w:cstheme="majorBidi"/>
      <w:sz w:val="22"/>
      <w:szCs w:val="22"/>
      <w:lang w:eastAsia="tr-TR"/>
    </w:rPr>
  </w:style>
  <w:style w:type="paragraph" w:styleId="KonuBal">
    <w:name w:val="Title"/>
    <w:basedOn w:val="Normal"/>
    <w:next w:val="Normal"/>
    <w:link w:val="KonuBalChar"/>
    <w:qFormat/>
    <w:rsid w:val="00BF71A3"/>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BF71A3"/>
    <w:rPr>
      <w:rFonts w:asciiTheme="majorHAnsi" w:eastAsiaTheme="majorEastAsia" w:hAnsiTheme="majorHAnsi" w:cstheme="majorBidi"/>
      <w:b/>
      <w:bCs/>
      <w:kern w:val="28"/>
      <w:sz w:val="32"/>
      <w:szCs w:val="32"/>
      <w:lang w:eastAsia="tr-TR"/>
    </w:rPr>
  </w:style>
  <w:style w:type="paragraph" w:styleId="Altyaz">
    <w:name w:val="Subtitle"/>
    <w:basedOn w:val="Normal"/>
    <w:next w:val="Normal"/>
    <w:link w:val="AltyazChar"/>
    <w:qFormat/>
    <w:rsid w:val="00BF71A3"/>
    <w:pPr>
      <w:spacing w:after="60"/>
      <w:jc w:val="center"/>
      <w:outlineLvl w:val="1"/>
    </w:pPr>
    <w:rPr>
      <w:rFonts w:asciiTheme="majorHAnsi" w:eastAsiaTheme="majorEastAsia" w:hAnsiTheme="majorHAnsi" w:cstheme="majorBidi"/>
    </w:rPr>
  </w:style>
  <w:style w:type="character" w:customStyle="1" w:styleId="AltyazChar">
    <w:name w:val="Altyazı Char"/>
    <w:basedOn w:val="VarsaylanParagrafYazTipi"/>
    <w:link w:val="Altyaz"/>
    <w:rsid w:val="00BF71A3"/>
    <w:rPr>
      <w:rFonts w:asciiTheme="majorHAnsi" w:eastAsiaTheme="majorEastAsia" w:hAnsiTheme="majorHAnsi" w:cstheme="majorBidi"/>
      <w:sz w:val="24"/>
      <w:szCs w:val="24"/>
      <w:lang w:eastAsia="tr-TR"/>
    </w:rPr>
  </w:style>
  <w:style w:type="character" w:styleId="Gl">
    <w:name w:val="Strong"/>
    <w:qFormat/>
    <w:rsid w:val="0022659A"/>
    <w:rPr>
      <w:b/>
      <w:bCs/>
    </w:rPr>
  </w:style>
  <w:style w:type="character" w:styleId="Vurgu">
    <w:name w:val="Emphasis"/>
    <w:qFormat/>
    <w:rsid w:val="00BF71A3"/>
    <w:rPr>
      <w:i/>
      <w:iCs/>
    </w:rPr>
  </w:style>
  <w:style w:type="paragraph" w:styleId="AralkYok">
    <w:name w:val="No Spacing"/>
    <w:basedOn w:val="Normal"/>
    <w:uiPriority w:val="1"/>
    <w:qFormat/>
    <w:rsid w:val="00BF71A3"/>
  </w:style>
  <w:style w:type="paragraph" w:styleId="ListeParagraf">
    <w:name w:val="List Paragraph"/>
    <w:basedOn w:val="Normal"/>
    <w:uiPriority w:val="34"/>
    <w:qFormat/>
    <w:rsid w:val="0022659A"/>
    <w:pPr>
      <w:ind w:left="720"/>
    </w:pPr>
  </w:style>
  <w:style w:type="paragraph" w:styleId="Alnt">
    <w:name w:val="Quote"/>
    <w:basedOn w:val="Normal"/>
    <w:next w:val="Normal"/>
    <w:link w:val="AlntChar"/>
    <w:uiPriority w:val="29"/>
    <w:qFormat/>
    <w:rsid w:val="00BF71A3"/>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BF71A3"/>
    <w:rPr>
      <w:i/>
      <w:iCs/>
      <w:color w:val="404040" w:themeColor="text1" w:themeTint="BF"/>
      <w:sz w:val="24"/>
      <w:szCs w:val="24"/>
      <w:lang w:eastAsia="tr-TR"/>
    </w:rPr>
  </w:style>
  <w:style w:type="paragraph" w:styleId="GlAlnt">
    <w:name w:val="Intense Quote"/>
    <w:basedOn w:val="Normal"/>
    <w:next w:val="Normal"/>
    <w:link w:val="GlAlntChar"/>
    <w:uiPriority w:val="30"/>
    <w:qFormat/>
    <w:rsid w:val="00BF71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BF71A3"/>
    <w:rPr>
      <w:i/>
      <w:iCs/>
      <w:color w:val="4472C4" w:themeColor="accent1"/>
      <w:sz w:val="24"/>
      <w:szCs w:val="24"/>
      <w:lang w:eastAsia="tr-TR"/>
    </w:rPr>
  </w:style>
  <w:style w:type="character" w:styleId="HafifVurgulama">
    <w:name w:val="Subtle Emphasis"/>
    <w:uiPriority w:val="19"/>
    <w:qFormat/>
    <w:rsid w:val="00BF71A3"/>
    <w:rPr>
      <w:i/>
      <w:iCs/>
      <w:color w:val="404040" w:themeColor="text1" w:themeTint="BF"/>
    </w:rPr>
  </w:style>
  <w:style w:type="character" w:styleId="GlVurgulama">
    <w:name w:val="Intense Emphasis"/>
    <w:uiPriority w:val="21"/>
    <w:qFormat/>
    <w:rsid w:val="00BF71A3"/>
    <w:rPr>
      <w:i/>
      <w:iCs/>
      <w:color w:val="4472C4" w:themeColor="accent1"/>
    </w:rPr>
  </w:style>
  <w:style w:type="character" w:styleId="HafifBavuru">
    <w:name w:val="Subtle Reference"/>
    <w:basedOn w:val="VarsaylanParagrafYazTipi"/>
    <w:uiPriority w:val="31"/>
    <w:qFormat/>
    <w:rsid w:val="00BF71A3"/>
    <w:rPr>
      <w:smallCaps/>
      <w:color w:val="5A5A5A" w:themeColor="text1" w:themeTint="A5"/>
    </w:rPr>
  </w:style>
  <w:style w:type="character" w:styleId="GlBavuru">
    <w:name w:val="Intense Reference"/>
    <w:uiPriority w:val="32"/>
    <w:qFormat/>
    <w:rsid w:val="00BF71A3"/>
    <w:rPr>
      <w:b/>
      <w:bCs/>
      <w:smallCaps/>
      <w:color w:val="4472C4" w:themeColor="accent1"/>
      <w:spacing w:val="5"/>
    </w:rPr>
  </w:style>
  <w:style w:type="character" w:styleId="KitapBal">
    <w:name w:val="Book Title"/>
    <w:basedOn w:val="VarsaylanParagrafYazTipi"/>
    <w:uiPriority w:val="33"/>
    <w:qFormat/>
    <w:rsid w:val="00BF71A3"/>
    <w:rPr>
      <w:b/>
      <w:bCs/>
      <w:i/>
      <w:iCs/>
      <w:spacing w:val="5"/>
    </w:rPr>
  </w:style>
  <w:style w:type="paragraph" w:styleId="TBal">
    <w:name w:val="TOC Heading"/>
    <w:basedOn w:val="Balk1"/>
    <w:next w:val="Normal"/>
    <w:uiPriority w:val="39"/>
    <w:semiHidden/>
    <w:unhideWhenUsed/>
    <w:qFormat/>
    <w:rsid w:val="00BF71A3"/>
    <w:pPr>
      <w:outlineLvl w:val="9"/>
    </w:pPr>
  </w:style>
  <w:style w:type="character" w:customStyle="1" w:styleId="apple-converted-space">
    <w:name w:val="apple-converted-space"/>
    <w:basedOn w:val="VarsaylanParagrafYazTipi"/>
    <w:rsid w:val="003D417B"/>
  </w:style>
  <w:style w:type="character" w:customStyle="1" w:styleId="eser">
    <w:name w:val="eser"/>
    <w:basedOn w:val="VarsaylanParagrafYazTipi"/>
    <w:rsid w:val="003D417B"/>
  </w:style>
  <w:style w:type="character" w:customStyle="1" w:styleId="apple-style-span">
    <w:name w:val="apple-style-span"/>
    <w:basedOn w:val="VarsaylanParagrafYazTipi"/>
    <w:rsid w:val="003D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4430">
      <w:bodyDiv w:val="1"/>
      <w:marLeft w:val="0"/>
      <w:marRight w:val="0"/>
      <w:marTop w:val="0"/>
      <w:marBottom w:val="0"/>
      <w:divBdr>
        <w:top w:val="none" w:sz="0" w:space="0" w:color="auto"/>
        <w:left w:val="none" w:sz="0" w:space="0" w:color="auto"/>
        <w:bottom w:val="none" w:sz="0" w:space="0" w:color="auto"/>
        <w:right w:val="none" w:sz="0" w:space="0" w:color="auto"/>
      </w:divBdr>
    </w:div>
    <w:div w:id="371729280">
      <w:bodyDiv w:val="1"/>
      <w:marLeft w:val="0"/>
      <w:marRight w:val="0"/>
      <w:marTop w:val="0"/>
      <w:marBottom w:val="0"/>
      <w:divBdr>
        <w:top w:val="none" w:sz="0" w:space="0" w:color="auto"/>
        <w:left w:val="none" w:sz="0" w:space="0" w:color="auto"/>
        <w:bottom w:val="none" w:sz="0" w:space="0" w:color="auto"/>
        <w:right w:val="none" w:sz="0" w:space="0" w:color="auto"/>
      </w:divBdr>
    </w:div>
    <w:div w:id="526335547">
      <w:bodyDiv w:val="1"/>
      <w:marLeft w:val="0"/>
      <w:marRight w:val="0"/>
      <w:marTop w:val="0"/>
      <w:marBottom w:val="0"/>
      <w:divBdr>
        <w:top w:val="none" w:sz="0" w:space="0" w:color="auto"/>
        <w:left w:val="none" w:sz="0" w:space="0" w:color="auto"/>
        <w:bottom w:val="none" w:sz="0" w:space="0" w:color="auto"/>
        <w:right w:val="none" w:sz="0" w:space="0" w:color="auto"/>
      </w:divBdr>
    </w:div>
    <w:div w:id="635641054">
      <w:bodyDiv w:val="1"/>
      <w:marLeft w:val="0"/>
      <w:marRight w:val="0"/>
      <w:marTop w:val="0"/>
      <w:marBottom w:val="0"/>
      <w:divBdr>
        <w:top w:val="none" w:sz="0" w:space="0" w:color="auto"/>
        <w:left w:val="none" w:sz="0" w:space="0" w:color="auto"/>
        <w:bottom w:val="none" w:sz="0" w:space="0" w:color="auto"/>
        <w:right w:val="none" w:sz="0" w:space="0" w:color="auto"/>
      </w:divBdr>
    </w:div>
    <w:div w:id="808282038">
      <w:bodyDiv w:val="1"/>
      <w:marLeft w:val="0"/>
      <w:marRight w:val="0"/>
      <w:marTop w:val="0"/>
      <w:marBottom w:val="0"/>
      <w:divBdr>
        <w:top w:val="none" w:sz="0" w:space="0" w:color="auto"/>
        <w:left w:val="none" w:sz="0" w:space="0" w:color="auto"/>
        <w:bottom w:val="none" w:sz="0" w:space="0" w:color="auto"/>
        <w:right w:val="none" w:sz="0" w:space="0" w:color="auto"/>
      </w:divBdr>
    </w:div>
    <w:div w:id="1030910313">
      <w:bodyDiv w:val="1"/>
      <w:marLeft w:val="0"/>
      <w:marRight w:val="0"/>
      <w:marTop w:val="0"/>
      <w:marBottom w:val="0"/>
      <w:divBdr>
        <w:top w:val="none" w:sz="0" w:space="0" w:color="auto"/>
        <w:left w:val="none" w:sz="0" w:space="0" w:color="auto"/>
        <w:bottom w:val="none" w:sz="0" w:space="0" w:color="auto"/>
        <w:right w:val="none" w:sz="0" w:space="0" w:color="auto"/>
      </w:divBdr>
    </w:div>
    <w:div w:id="1230582117">
      <w:bodyDiv w:val="1"/>
      <w:marLeft w:val="0"/>
      <w:marRight w:val="0"/>
      <w:marTop w:val="0"/>
      <w:marBottom w:val="0"/>
      <w:divBdr>
        <w:top w:val="none" w:sz="0" w:space="0" w:color="auto"/>
        <w:left w:val="none" w:sz="0" w:space="0" w:color="auto"/>
        <w:bottom w:val="none" w:sz="0" w:space="0" w:color="auto"/>
        <w:right w:val="none" w:sz="0" w:space="0" w:color="auto"/>
      </w:divBdr>
    </w:div>
    <w:div w:id="1294482377">
      <w:bodyDiv w:val="1"/>
      <w:marLeft w:val="0"/>
      <w:marRight w:val="0"/>
      <w:marTop w:val="0"/>
      <w:marBottom w:val="0"/>
      <w:divBdr>
        <w:top w:val="none" w:sz="0" w:space="0" w:color="auto"/>
        <w:left w:val="none" w:sz="0" w:space="0" w:color="auto"/>
        <w:bottom w:val="none" w:sz="0" w:space="0" w:color="auto"/>
        <w:right w:val="none" w:sz="0" w:space="0" w:color="auto"/>
      </w:divBdr>
    </w:div>
    <w:div w:id="1615594766">
      <w:bodyDiv w:val="1"/>
      <w:marLeft w:val="0"/>
      <w:marRight w:val="0"/>
      <w:marTop w:val="0"/>
      <w:marBottom w:val="0"/>
      <w:divBdr>
        <w:top w:val="none" w:sz="0" w:space="0" w:color="auto"/>
        <w:left w:val="none" w:sz="0" w:space="0" w:color="auto"/>
        <w:bottom w:val="none" w:sz="0" w:space="0" w:color="auto"/>
        <w:right w:val="none" w:sz="0" w:space="0" w:color="auto"/>
      </w:divBdr>
    </w:div>
    <w:div w:id="1685396298">
      <w:bodyDiv w:val="1"/>
      <w:marLeft w:val="0"/>
      <w:marRight w:val="0"/>
      <w:marTop w:val="0"/>
      <w:marBottom w:val="0"/>
      <w:divBdr>
        <w:top w:val="none" w:sz="0" w:space="0" w:color="auto"/>
        <w:left w:val="none" w:sz="0" w:space="0" w:color="auto"/>
        <w:bottom w:val="none" w:sz="0" w:space="0" w:color="auto"/>
        <w:right w:val="none" w:sz="0" w:space="0" w:color="auto"/>
      </w:divBdr>
    </w:div>
    <w:div w:id="20752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647</Words>
  <Characters>3692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Hasret Zerkinli</cp:lastModifiedBy>
  <cp:revision>8</cp:revision>
  <dcterms:created xsi:type="dcterms:W3CDTF">2024-12-05T12:34:00Z</dcterms:created>
  <dcterms:modified xsi:type="dcterms:W3CDTF">2024-12-11T13:44:00Z</dcterms:modified>
</cp:coreProperties>
</file>